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F4970" w:rsidRDefault="007F4970" w:rsidP="007F4970">
      <w:pPr>
        <w:rPr>
          <w:rFonts w:ascii="Verdana" w:hAnsi="Verdana" w:cs="Arial"/>
          <w:color w:val="2D0A90"/>
        </w:rPr>
      </w:pPr>
      <w:r w:rsidRPr="007F4970">
        <w:rPr>
          <w:rFonts w:ascii="Verdana" w:hAnsi="Verdana" w:cs="Arial"/>
          <w:color w:val="2D0A90"/>
        </w:rPr>
        <w:t>IL SECOLO XIX                                             3 dicembre 2007</w:t>
      </w:r>
    </w:p>
    <w:p w:rsidR="007F4970" w:rsidRPr="007F4970" w:rsidRDefault="007F4970" w:rsidP="007F4970">
      <w:pPr>
        <w:rPr>
          <w:rFonts w:ascii="Verdana" w:hAnsi="Verdana" w:cs="Arial"/>
          <w:color w:val="2D0A90"/>
        </w:rPr>
      </w:pPr>
    </w:p>
    <w:p w:rsidR="007F4970" w:rsidRPr="007F4970" w:rsidRDefault="007F4970" w:rsidP="007F4970">
      <w:pPr>
        <w:rPr>
          <w:rFonts w:ascii="Verdana" w:hAnsi="Verdana" w:cs="Arial"/>
          <w:color w:val="2D0A90"/>
          <w:sz w:val="22"/>
        </w:rPr>
      </w:pPr>
    </w:p>
    <w:p w:rsidR="007F4970" w:rsidRPr="007F4970" w:rsidRDefault="007F4970" w:rsidP="007F4970">
      <w:pPr>
        <w:rPr>
          <w:rFonts w:ascii="Verdana" w:hAnsi="Verdana"/>
          <w:bCs/>
          <w:color w:val="2D0A90"/>
          <w:sz w:val="72"/>
        </w:rPr>
      </w:pPr>
      <w:r w:rsidRPr="007F4970">
        <w:rPr>
          <w:rFonts w:ascii="Verdana" w:hAnsi="Verdana"/>
          <w:bCs/>
          <w:color w:val="2D0A90"/>
          <w:sz w:val="72"/>
        </w:rPr>
        <w:t xml:space="preserve">Una vita in trincea al </w:t>
      </w:r>
      <w:proofErr w:type="spellStart"/>
      <w:r w:rsidRPr="007F4970">
        <w:rPr>
          <w:rFonts w:ascii="Verdana" w:hAnsi="Verdana"/>
          <w:bCs/>
          <w:color w:val="2D0A90"/>
          <w:sz w:val="72"/>
        </w:rPr>
        <w:t>Cep</w:t>
      </w:r>
      <w:proofErr w:type="spellEnd"/>
    </w:p>
    <w:p w:rsidR="007F4970" w:rsidRDefault="007F4970" w:rsidP="007F4970">
      <w:pPr>
        <w:rPr>
          <w:rFonts w:ascii="Verdana" w:hAnsi="Verdana" w:cs="Arial"/>
          <w:color w:val="2D0A90"/>
          <w:sz w:val="32"/>
        </w:rPr>
      </w:pPr>
    </w:p>
    <w:p w:rsidR="007F4970" w:rsidRPr="007F4970" w:rsidRDefault="007F4970" w:rsidP="007F4970">
      <w:pPr>
        <w:rPr>
          <w:rFonts w:ascii="Verdana" w:hAnsi="Verdana" w:cs="Arial"/>
          <w:color w:val="2D0A90"/>
          <w:sz w:val="32"/>
        </w:rPr>
      </w:pPr>
      <w:proofErr w:type="spellStart"/>
      <w:r w:rsidRPr="007F4970">
        <w:rPr>
          <w:rFonts w:ascii="Verdana" w:hAnsi="Verdana" w:cs="Arial"/>
          <w:color w:val="2D0A90"/>
          <w:sz w:val="32"/>
        </w:rPr>
        <w:t>Besana</w:t>
      </w:r>
      <w:proofErr w:type="spellEnd"/>
      <w:r w:rsidRPr="007F4970">
        <w:rPr>
          <w:rFonts w:ascii="Verdana" w:hAnsi="Verdana" w:cs="Arial"/>
          <w:color w:val="2D0A90"/>
          <w:sz w:val="32"/>
        </w:rPr>
        <w:t xml:space="preserve"> lascia la farmacia</w:t>
      </w:r>
    </w:p>
    <w:p w:rsidR="007F4970" w:rsidRPr="007F4970" w:rsidRDefault="007F4970" w:rsidP="007F4970">
      <w:pPr>
        <w:rPr>
          <w:rFonts w:ascii="Verdana" w:hAnsi="Verdana" w:cs="Arial"/>
          <w:color w:val="2D0A90"/>
          <w:sz w:val="36"/>
        </w:rPr>
      </w:pPr>
      <w:r w:rsidRPr="007F4970">
        <w:rPr>
          <w:rFonts w:ascii="Verdana" w:hAnsi="Verdana" w:cs="Arial"/>
          <w:color w:val="2D0A90"/>
          <w:sz w:val="32"/>
        </w:rPr>
        <w:t>“Non scappo : farò il presidente a tempo pieno</w:t>
      </w:r>
      <w:r>
        <w:rPr>
          <w:rFonts w:ascii="Verdana" w:hAnsi="Verdana" w:cs="Arial"/>
          <w:color w:val="2D0A90"/>
          <w:sz w:val="32"/>
        </w:rPr>
        <w:t xml:space="preserve"> </w:t>
      </w:r>
      <w:r w:rsidRPr="007F4970">
        <w:rPr>
          <w:rFonts w:ascii="Verdana" w:hAnsi="Verdana" w:cs="Arial"/>
          <w:color w:val="2D0A90"/>
          <w:sz w:val="32"/>
        </w:rPr>
        <w:t xml:space="preserve">del consorzio </w:t>
      </w:r>
      <w:proofErr w:type="spellStart"/>
      <w:r w:rsidRPr="007F4970">
        <w:rPr>
          <w:rFonts w:ascii="Verdana" w:hAnsi="Verdana" w:cs="Arial"/>
          <w:color w:val="2D0A90"/>
          <w:sz w:val="32"/>
        </w:rPr>
        <w:t>Pianacci</w:t>
      </w:r>
      <w:proofErr w:type="spellEnd"/>
      <w:r w:rsidRPr="007F4970">
        <w:rPr>
          <w:rFonts w:ascii="Verdana" w:hAnsi="Verdana" w:cs="Arial"/>
          <w:color w:val="2D0A90"/>
          <w:sz w:val="36"/>
        </w:rPr>
        <w:t>”</w:t>
      </w:r>
    </w:p>
    <w:p w:rsidR="007F4970" w:rsidRPr="007F4970" w:rsidRDefault="007F4970" w:rsidP="007F4970">
      <w:pPr>
        <w:rPr>
          <w:rFonts w:ascii="Verdana" w:hAnsi="Verdana" w:cs="Arial"/>
          <w:color w:val="2D0A90"/>
          <w:sz w:val="22"/>
        </w:rPr>
      </w:pPr>
    </w:p>
    <w:p w:rsid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«Il problema è riuscire a dire "sono del </w:t>
      </w:r>
      <w:proofErr w:type="spellStart"/>
      <w:r w:rsidRPr="007F4970">
        <w:rPr>
          <w:rFonts w:ascii="Verdana" w:hAnsi="Verdana" w:cs="Arial"/>
          <w:color w:val="2D0A90"/>
          <w:sz w:val="22"/>
        </w:rPr>
        <w:t>Cep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" con gli angoli della bocca rivolti all'insù, con il sorriso. Io ci ho provato». </w:t>
      </w:r>
    </w:p>
    <w:p w:rsidR="007F4970" w:rsidRP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E c'è riuscito per gran parte dei dodici anni della sua attività sulla collina di </w:t>
      </w:r>
      <w:proofErr w:type="spellStart"/>
      <w:r w:rsidRPr="007F4970">
        <w:rPr>
          <w:rFonts w:ascii="Verdana" w:hAnsi="Verdana" w:cs="Arial"/>
          <w:color w:val="2D0A90"/>
          <w:sz w:val="22"/>
        </w:rPr>
        <w:t>Pra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', Carlo </w:t>
      </w:r>
      <w:proofErr w:type="spellStart"/>
      <w:r w:rsidRPr="007F4970">
        <w:rPr>
          <w:rFonts w:ascii="Verdana" w:hAnsi="Verdana" w:cs="Arial"/>
          <w:color w:val="2D0A90"/>
          <w:sz w:val="22"/>
        </w:rPr>
        <w:t>Besana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, 53 anni, il farmacista corteggiato dalla politica e temuto dal malaffare, lusingato dai sindaci degli ultimi tre mandati e osservato, con un misto di ammirazione e invidia, dall'associazionismo di tutta la città. </w:t>
      </w:r>
    </w:p>
    <w:p w:rsid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proofErr w:type="spellStart"/>
      <w:r w:rsidRPr="007F4970">
        <w:rPr>
          <w:rFonts w:ascii="Verdana" w:hAnsi="Verdana" w:cs="Arial"/>
          <w:color w:val="2D0A90"/>
          <w:sz w:val="22"/>
        </w:rPr>
        <w:t>Besana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 lascia la farmacia. </w:t>
      </w:r>
    </w:p>
    <w:p w:rsid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>Ma non se ne va.</w:t>
      </w:r>
    </w:p>
    <w:p w:rsidR="007F4970" w:rsidRP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Da oggi non sarà più lui a sollevare la saracinesca di via Due Dicembre, molto più di un semplice negozio, da sempre. </w:t>
      </w:r>
    </w:p>
    <w:p w:rsid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Da quando lo gestiva il "mitico" dottor Pozzi e di fianco c'era ancora la sede del Partito comunista. </w:t>
      </w:r>
    </w:p>
    <w:p w:rsidR="007F4970" w:rsidRP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Non sarà più lui il farmacista di questo paese, da molti considerato un ghetto per undicimila abitanti, ma una dottoressa di Torino che ha rilevato insieme al banco «gli oneri e gli onori» di essere un punto di riferimento insostituibile per una malattia, chiamata "disagio", che non si cura con le medicine. </w:t>
      </w:r>
    </w:p>
    <w:p w:rsidR="00C04676" w:rsidRPr="007F4970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C04676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Carlo </w:t>
      </w:r>
      <w:proofErr w:type="spellStart"/>
      <w:r w:rsidRPr="007F4970">
        <w:rPr>
          <w:rFonts w:ascii="Verdana" w:hAnsi="Verdana" w:cs="Arial"/>
          <w:color w:val="2D0A90"/>
          <w:sz w:val="22"/>
        </w:rPr>
        <w:t>Besana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 ne ha fatto una missione e, ceduta la licenza, non ha scelto di andare a vivere a Santo Domingo insieme alla moglie Susanna, come sognava esattamente trent'anni fa quando ritirò il diploma di laurea.</w:t>
      </w:r>
    </w:p>
    <w:p w:rsidR="00C04676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«Resterò qui», spiega ora, con il pizzetto imbiancato e la stessa risoluta determinazione commerciale del </w:t>
      </w:r>
      <w:proofErr w:type="spellStart"/>
      <w:r w:rsidRPr="007F4970">
        <w:rPr>
          <w:rFonts w:ascii="Verdana" w:hAnsi="Verdana" w:cs="Arial"/>
          <w:color w:val="2D0A90"/>
          <w:sz w:val="22"/>
        </w:rPr>
        <w:t>brianzolo</w:t>
      </w:r>
      <w:proofErr w:type="spellEnd"/>
      <w:r w:rsidRPr="007F4970">
        <w:rPr>
          <w:rFonts w:ascii="Verdana" w:hAnsi="Verdana" w:cs="Arial"/>
          <w:color w:val="2D0A90"/>
          <w:sz w:val="22"/>
        </w:rPr>
        <w:t>, applicata alla solidarietà.</w:t>
      </w:r>
    </w:p>
    <w:p w:rsidR="00C04676" w:rsidRPr="007F4970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C04676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Venerdì scorso è stato il suo ultimo giorno di lavoro. </w:t>
      </w:r>
    </w:p>
    <w:p w:rsidR="00C04676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C04676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Oggi con la nuova settimana inizia per lui una nuova vita da volontario a tempo pieno, da presidente cioè del consorzio </w:t>
      </w:r>
      <w:proofErr w:type="spellStart"/>
      <w:r w:rsidRPr="007F4970">
        <w:rPr>
          <w:rFonts w:ascii="Verdana" w:hAnsi="Verdana" w:cs="Arial"/>
          <w:color w:val="2D0A90"/>
          <w:sz w:val="22"/>
        </w:rPr>
        <w:t>Pianacci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: l'unione, voluta proprio da </w:t>
      </w:r>
      <w:proofErr w:type="spellStart"/>
      <w:r w:rsidRPr="007F4970">
        <w:rPr>
          <w:rFonts w:ascii="Verdana" w:hAnsi="Verdana" w:cs="Arial"/>
          <w:color w:val="2D0A90"/>
          <w:sz w:val="22"/>
        </w:rPr>
        <w:t>Besana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, di tutte le società sportive che hanno creduto nel </w:t>
      </w:r>
      <w:proofErr w:type="spellStart"/>
      <w:r w:rsidRPr="007F4970">
        <w:rPr>
          <w:rFonts w:ascii="Verdana" w:hAnsi="Verdana" w:cs="Arial"/>
          <w:color w:val="2D0A90"/>
          <w:sz w:val="22"/>
        </w:rPr>
        <w:t>Cep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 e nell'unica vera area per il tempo libero mai realizzata sulla collina del ponente, dando vita e iniziative per bambini e anziani, disoccupati e sfaccendati, ragazzi difficili per i quali è facile cadere nelle trappole della criminalità. </w:t>
      </w:r>
    </w:p>
    <w:p w:rsidR="00C04676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>Iniziative guardate con interesse da tutti i quartieri popolari della periferia genovese assediati dal degrado e dalla discriminazione.</w:t>
      </w:r>
    </w:p>
    <w:p w:rsidR="00C04676" w:rsidRPr="007F4970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7F4970" w:rsidRP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«Sono felice e sicuro della mia scelta - spiega - potrò continuare a restituire tutto il bene che questo quartiere mi ha dato da quando sono arrivato al </w:t>
      </w:r>
      <w:proofErr w:type="spellStart"/>
      <w:r w:rsidRPr="007F4970">
        <w:rPr>
          <w:rFonts w:ascii="Verdana" w:hAnsi="Verdana" w:cs="Arial"/>
          <w:color w:val="2D0A90"/>
          <w:sz w:val="22"/>
        </w:rPr>
        <w:t>Cep</w:t>
      </w:r>
      <w:proofErr w:type="spellEnd"/>
      <w:r w:rsidRPr="007F4970">
        <w:rPr>
          <w:rFonts w:ascii="Verdana" w:hAnsi="Verdana" w:cs="Arial"/>
          <w:color w:val="2D0A90"/>
          <w:sz w:val="22"/>
        </w:rPr>
        <w:t>. Era il 2 novembre del 1995 e stavo attraversando un periodo di gravi difficoltà. Con Susanna decidemmo di prendere questa farmacia che nessuno voleva. È stata una grande opportunità: ci ha cambiato la vita».</w:t>
      </w:r>
    </w:p>
    <w:p w:rsidR="007F4970" w:rsidRP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bCs/>
          <w:color w:val="2D0A90"/>
          <w:sz w:val="22"/>
        </w:rPr>
        <w:t xml:space="preserve">LA SFIDA. </w:t>
      </w:r>
      <w:r w:rsidRPr="007F4970">
        <w:rPr>
          <w:rFonts w:ascii="Verdana" w:hAnsi="Verdana" w:cs="Arial"/>
          <w:color w:val="2D0A90"/>
          <w:sz w:val="22"/>
        </w:rPr>
        <w:t xml:space="preserve">La sfida di </w:t>
      </w:r>
      <w:proofErr w:type="spellStart"/>
      <w:r w:rsidRPr="007F4970">
        <w:rPr>
          <w:rFonts w:ascii="Verdana" w:hAnsi="Verdana" w:cs="Arial"/>
          <w:color w:val="2D0A90"/>
          <w:sz w:val="22"/>
        </w:rPr>
        <w:t>Besana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, oltre a quella di «fornire con la farmacia un servizio di serie A, moderno e tecnologico, a un quartiere considerato di serie B», è stata far leva sull'orgoglio degli abitanti del </w:t>
      </w:r>
      <w:proofErr w:type="spellStart"/>
      <w:r w:rsidRPr="007F4970">
        <w:rPr>
          <w:rFonts w:ascii="Verdana" w:hAnsi="Verdana" w:cs="Arial"/>
          <w:color w:val="2D0A90"/>
          <w:sz w:val="22"/>
        </w:rPr>
        <w:t>Cep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, gli stessi che per anni si sono rifiutati di nominare quella strana sigla e pretendevano di essere residenti a "Ca' nuova". </w:t>
      </w:r>
    </w:p>
    <w:p w:rsidR="00C04676" w:rsidRPr="007F4970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C04676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La svolta? </w:t>
      </w:r>
    </w:p>
    <w:p w:rsid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«La sera dello spettacolo dei "Tre tenori" alla </w:t>
      </w:r>
      <w:proofErr w:type="spellStart"/>
      <w:r w:rsidRPr="007F4970">
        <w:rPr>
          <w:rFonts w:ascii="Verdana" w:hAnsi="Verdana" w:cs="Arial"/>
          <w:color w:val="2D0A90"/>
          <w:sz w:val="22"/>
        </w:rPr>
        <w:t>Pianacci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 - racconta l'ormai ex farmacista - ho visto persone scendere in piazza in vestito da sera, con i gioielli di famiglia e l'orgoglio di essere del </w:t>
      </w:r>
      <w:proofErr w:type="spellStart"/>
      <w:r w:rsidRPr="007F4970">
        <w:rPr>
          <w:rFonts w:ascii="Verdana" w:hAnsi="Verdana" w:cs="Arial"/>
          <w:color w:val="2D0A90"/>
          <w:sz w:val="22"/>
        </w:rPr>
        <w:t>Cep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 e poter finalmente avere ospiti in casa. C'è gente che si è vergognata per anni di invitare persino i parenti». </w:t>
      </w:r>
    </w:p>
    <w:p w:rsidR="00C04676" w:rsidRPr="007F4970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C04676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>Quel concerto fu il primo appuntamento per il "</w:t>
      </w:r>
      <w:proofErr w:type="spellStart"/>
      <w:r w:rsidRPr="007F4970">
        <w:rPr>
          <w:rFonts w:ascii="Verdana" w:hAnsi="Verdana" w:cs="Arial"/>
          <w:color w:val="2D0A90"/>
          <w:sz w:val="22"/>
        </w:rPr>
        <w:t>Cep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 </w:t>
      </w:r>
      <w:proofErr w:type="spellStart"/>
      <w:r w:rsidRPr="007F4970">
        <w:rPr>
          <w:rFonts w:ascii="Verdana" w:hAnsi="Verdana" w:cs="Arial"/>
          <w:color w:val="2D0A90"/>
          <w:sz w:val="22"/>
        </w:rPr>
        <w:t>pride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" (l'orgoglio del </w:t>
      </w:r>
      <w:proofErr w:type="spellStart"/>
      <w:r w:rsidRPr="007F4970">
        <w:rPr>
          <w:rFonts w:ascii="Verdana" w:hAnsi="Verdana" w:cs="Arial"/>
          <w:color w:val="2D0A90"/>
          <w:sz w:val="22"/>
        </w:rPr>
        <w:t>Cep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) a cui sono seguite negli anni decine di iniziative, tutte con titoli-slogan che giocavano con la sigla </w:t>
      </w:r>
      <w:proofErr w:type="spellStart"/>
      <w:r w:rsidRPr="007F4970">
        <w:rPr>
          <w:rFonts w:ascii="Verdana" w:hAnsi="Verdana" w:cs="Arial"/>
          <w:color w:val="2D0A90"/>
          <w:sz w:val="22"/>
        </w:rPr>
        <w:t>Cep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. </w:t>
      </w:r>
    </w:p>
    <w:p w:rsidR="00C04676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"Che Estate alla </w:t>
      </w:r>
      <w:proofErr w:type="spellStart"/>
      <w:r w:rsidRPr="007F4970">
        <w:rPr>
          <w:rFonts w:ascii="Verdana" w:hAnsi="Verdana" w:cs="Arial"/>
          <w:color w:val="2D0A90"/>
          <w:sz w:val="22"/>
        </w:rPr>
        <w:t>Pianacci</w:t>
      </w:r>
      <w:proofErr w:type="spellEnd"/>
      <w:r w:rsidRPr="007F4970">
        <w:rPr>
          <w:rFonts w:ascii="Verdana" w:hAnsi="Verdana" w:cs="Arial"/>
          <w:color w:val="2D0A90"/>
          <w:sz w:val="22"/>
        </w:rPr>
        <w:t>", il primo programma per le serate di agosto; poi "</w:t>
      </w:r>
      <w:proofErr w:type="spellStart"/>
      <w:r w:rsidRPr="007F4970">
        <w:rPr>
          <w:rFonts w:ascii="Verdana" w:hAnsi="Verdana" w:cs="Arial"/>
          <w:color w:val="2D0A90"/>
          <w:sz w:val="22"/>
        </w:rPr>
        <w:t>C'E</w:t>
      </w:r>
      <w:proofErr w:type="spellEnd"/>
      <w:r w:rsidRPr="007F4970">
        <w:rPr>
          <w:rFonts w:ascii="Verdana" w:hAnsi="Verdana" w:cs="Arial"/>
          <w:color w:val="2D0A90"/>
          <w:sz w:val="22"/>
        </w:rPr>
        <w:t>' Posto per tutti", invito a usare gli spazi dell'area polisportiva; "Cocomeri E Pattini", esilarante kermesse di pattinaggio; "Canzoni e Poesie", musica e recitazione in piazza; "</w:t>
      </w:r>
      <w:proofErr w:type="spellStart"/>
      <w:r w:rsidRPr="007F4970">
        <w:rPr>
          <w:rFonts w:ascii="Verdana" w:hAnsi="Verdana" w:cs="Arial"/>
          <w:color w:val="2D0A90"/>
          <w:sz w:val="22"/>
        </w:rPr>
        <w:t>CEPpions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 </w:t>
      </w:r>
      <w:proofErr w:type="spellStart"/>
      <w:r w:rsidRPr="007F4970">
        <w:rPr>
          <w:rFonts w:ascii="Verdana" w:hAnsi="Verdana" w:cs="Arial"/>
          <w:color w:val="2D0A90"/>
          <w:sz w:val="22"/>
        </w:rPr>
        <w:t>league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", torneo di calcetto; il "Campionato Estivo di Play", competizione per la generazione dei videogiochi; e il concerto dell'orchestra del Carlo Felice, alla </w:t>
      </w:r>
      <w:proofErr w:type="spellStart"/>
      <w:r w:rsidRPr="007F4970">
        <w:rPr>
          <w:rFonts w:ascii="Verdana" w:hAnsi="Verdana" w:cs="Arial"/>
          <w:color w:val="2D0A90"/>
          <w:sz w:val="22"/>
        </w:rPr>
        <w:t>Pianacci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, con «le "leggere" del quartiere impegnate a fare stare in silenzio i bambini». </w:t>
      </w:r>
    </w:p>
    <w:p w:rsidR="00C04676" w:rsidRPr="007F4970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Senza dimenticare le due iniziative clou, segnalate da tutti i media nazionali come esperimenti pilota di integrazione tra la comunità islamica e quella italiana: "Couscous E Pesto", giornata arabo-genovese di scambi gastronomici, e la "Via crucis" che per la prima volta invertì il senso della processione e portò il Cristo dalla parte bassa del quartiere a quella alta: «Al termine del corteo religioso, padre Juan e il responsabile della comunità musulmana del </w:t>
      </w:r>
      <w:proofErr w:type="spellStart"/>
      <w:r w:rsidRPr="007F4970">
        <w:rPr>
          <w:rFonts w:ascii="Verdana" w:hAnsi="Verdana" w:cs="Arial"/>
          <w:color w:val="2D0A90"/>
          <w:sz w:val="22"/>
        </w:rPr>
        <w:t>Cep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 si incontrarono sull'altare e lessero un versetto della Bibbia e uno del Corano assolutamente identici. Parlavano del valore universale dell'albero dell'ulivo. Segno di pace».</w:t>
      </w:r>
    </w:p>
    <w:p w:rsidR="00C04676" w:rsidRPr="007F4970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C04676" w:rsidRDefault="007F4970" w:rsidP="007F4970">
      <w:pPr>
        <w:ind w:firstLine="900"/>
        <w:rPr>
          <w:rFonts w:ascii="Verdana" w:hAnsi="Verdana" w:cs="Arial"/>
          <w:bCs/>
          <w:color w:val="2D0A90"/>
          <w:sz w:val="22"/>
        </w:rPr>
      </w:pPr>
      <w:r w:rsidRPr="007F4970">
        <w:rPr>
          <w:rFonts w:ascii="Verdana" w:hAnsi="Verdana" w:cs="Arial"/>
          <w:bCs/>
          <w:color w:val="2D0A90"/>
          <w:sz w:val="22"/>
        </w:rPr>
        <w:t xml:space="preserve">PICCOLE RIVOLUZIONI. </w:t>
      </w:r>
    </w:p>
    <w:p w:rsidR="00C04676" w:rsidRDefault="00C04676" w:rsidP="007F4970">
      <w:pPr>
        <w:ind w:firstLine="900"/>
        <w:rPr>
          <w:rFonts w:ascii="Verdana" w:hAnsi="Verdana" w:cs="Arial"/>
          <w:bCs/>
          <w:color w:val="2D0A90"/>
          <w:sz w:val="22"/>
        </w:rPr>
      </w:pPr>
    </w:p>
    <w:p w:rsidR="00C04676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Carlo </w:t>
      </w:r>
      <w:proofErr w:type="spellStart"/>
      <w:r w:rsidRPr="007F4970">
        <w:rPr>
          <w:rFonts w:ascii="Verdana" w:hAnsi="Verdana" w:cs="Arial"/>
          <w:color w:val="2D0A90"/>
          <w:sz w:val="22"/>
        </w:rPr>
        <w:t>Besana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 le chiama «piccole rivoluzioni». </w:t>
      </w:r>
    </w:p>
    <w:p w:rsidR="00C04676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Sono episodi capaci di cambiare il mondo: «Ricordo l'immagine di una donna del </w:t>
      </w:r>
      <w:proofErr w:type="spellStart"/>
      <w:r w:rsidRPr="007F4970">
        <w:rPr>
          <w:rFonts w:ascii="Verdana" w:hAnsi="Verdana" w:cs="Arial"/>
          <w:color w:val="2D0A90"/>
          <w:sz w:val="22"/>
        </w:rPr>
        <w:t>Cep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 che prendeva una tazza di </w:t>
      </w:r>
      <w:proofErr w:type="spellStart"/>
      <w:r w:rsidRPr="007F4970">
        <w:rPr>
          <w:rFonts w:ascii="Verdana" w:hAnsi="Verdana" w:cs="Arial"/>
          <w:color w:val="2D0A90"/>
          <w:sz w:val="22"/>
        </w:rPr>
        <w:t>té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 arabo da una donna con il velo sul viso. Una lezione di fratellanza per tutti, impartita da un quartiere spesso discriminato, abituato alla sofferenza e per questo più adatto alla comprensione».</w:t>
      </w:r>
    </w:p>
    <w:p w:rsidR="00C04676" w:rsidRPr="007F4970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Non è stata facile la vita, per il farmacista del </w:t>
      </w:r>
      <w:proofErr w:type="spellStart"/>
      <w:r w:rsidRPr="007F4970">
        <w:rPr>
          <w:rFonts w:ascii="Verdana" w:hAnsi="Verdana" w:cs="Arial"/>
          <w:color w:val="2D0A90"/>
          <w:sz w:val="22"/>
        </w:rPr>
        <w:t>Cep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: «Un anno pensai di andarmene, abbandonando tutto e tutti - rivela - la notte di Natale, uscito dalla messa, trovai le quattro ruote della macchina tagliate. La cosa mi impedì di andare a pregare sulla tomba di mio padre, un appuntamento al quale non ero mai mancato. Fui preso dallo sconforto. Ma reagii e decisi di rimanere allora come oggi». </w:t>
      </w:r>
    </w:p>
    <w:p w:rsidR="00C04676" w:rsidRPr="007F4970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C04676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Con una nuova sfida: «Cercare di favorire il ricambio, invogliando a partecipare tutti quelli che ancora oggi pensano ci sia già chi fa le cose anche per loro; soprattutto i giovani che al </w:t>
      </w:r>
      <w:proofErr w:type="spellStart"/>
      <w:r w:rsidRPr="007F4970">
        <w:rPr>
          <w:rFonts w:ascii="Verdana" w:hAnsi="Verdana" w:cs="Arial"/>
          <w:color w:val="2D0A90"/>
          <w:sz w:val="22"/>
        </w:rPr>
        <w:t>Cep</w:t>
      </w:r>
      <w:proofErr w:type="spellEnd"/>
      <w:r w:rsidRPr="007F4970">
        <w:rPr>
          <w:rFonts w:ascii="Verdana" w:hAnsi="Verdana" w:cs="Arial"/>
          <w:color w:val="2D0A90"/>
          <w:sz w:val="22"/>
        </w:rPr>
        <w:t xml:space="preserve"> sono tantissimi e difficili da coinvolgere. E' per loro che ho deciso di restare qui». </w:t>
      </w:r>
    </w:p>
    <w:p w:rsidR="00C04676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7F4970" w:rsidRDefault="007F4970" w:rsidP="007F4970">
      <w:pPr>
        <w:ind w:firstLine="900"/>
        <w:rPr>
          <w:rFonts w:ascii="Verdana" w:hAnsi="Verdana" w:cs="Arial"/>
          <w:color w:val="2D0A90"/>
          <w:sz w:val="22"/>
        </w:rPr>
      </w:pPr>
      <w:r w:rsidRPr="007F4970">
        <w:rPr>
          <w:rFonts w:ascii="Verdana" w:hAnsi="Verdana" w:cs="Arial"/>
          <w:color w:val="2D0A90"/>
          <w:sz w:val="22"/>
        </w:rPr>
        <w:t xml:space="preserve">Al </w:t>
      </w:r>
      <w:proofErr w:type="spellStart"/>
      <w:r w:rsidRPr="007F4970">
        <w:rPr>
          <w:rFonts w:ascii="Verdana" w:hAnsi="Verdana" w:cs="Arial"/>
          <w:color w:val="2D0A90"/>
          <w:sz w:val="22"/>
        </w:rPr>
        <w:t>Cep</w:t>
      </w:r>
      <w:proofErr w:type="spellEnd"/>
      <w:r w:rsidRPr="007F4970">
        <w:rPr>
          <w:rFonts w:ascii="Verdana" w:hAnsi="Verdana" w:cs="Arial"/>
          <w:color w:val="2D0A90"/>
          <w:sz w:val="22"/>
        </w:rPr>
        <w:t>, detto e scritto con il sorriso.</w:t>
      </w:r>
    </w:p>
    <w:p w:rsidR="00C04676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C04676" w:rsidRPr="007F4970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7F4970" w:rsidRDefault="007F4970" w:rsidP="007F4970">
      <w:pPr>
        <w:ind w:firstLine="900"/>
        <w:jc w:val="both"/>
        <w:rPr>
          <w:rFonts w:ascii="Verdana" w:hAnsi="Verdana" w:cs="Arial"/>
          <w:color w:val="000080"/>
          <w:sz w:val="22"/>
        </w:rPr>
      </w:pPr>
    </w:p>
    <w:p w:rsidR="007F4970" w:rsidRDefault="007F4970" w:rsidP="00C04676">
      <w:pPr>
        <w:ind w:firstLine="900"/>
        <w:rPr>
          <w:rFonts w:ascii="Verdana" w:hAnsi="Verdana" w:cs="Arial"/>
          <w:color w:val="000080"/>
          <w:sz w:val="22"/>
        </w:rPr>
      </w:pPr>
      <w:r>
        <w:rPr>
          <w:rFonts w:ascii="Verdana" w:hAnsi="Verdana" w:cs="Arial"/>
          <w:color w:val="000080"/>
          <w:sz w:val="22"/>
        </w:rPr>
        <w:t xml:space="preserve">Graziano </w:t>
      </w:r>
      <w:proofErr w:type="spellStart"/>
      <w:r>
        <w:rPr>
          <w:rFonts w:ascii="Verdana" w:hAnsi="Verdana" w:cs="Arial"/>
          <w:color w:val="000080"/>
          <w:sz w:val="22"/>
        </w:rPr>
        <w:t>Cetara</w:t>
      </w:r>
      <w:proofErr w:type="spellEnd"/>
    </w:p>
    <w:p w:rsidR="009A21C1" w:rsidRPr="00936BE2" w:rsidRDefault="009A21C1" w:rsidP="00936BE2"/>
    <w:sectPr w:rsidR="009A21C1" w:rsidRPr="00936BE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7F4970"/>
    <w:rsid w:val="00832180"/>
    <w:rsid w:val="00832DCC"/>
    <w:rsid w:val="00856051"/>
    <w:rsid w:val="0086279F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2016-05-30T16:23:00Z</dcterms:created>
  <dcterms:modified xsi:type="dcterms:W3CDTF">2016-05-30T16:23:00Z</dcterms:modified>
</cp:coreProperties>
</file>